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FA" w:rsidRDefault="004E688A">
      <w:pPr>
        <w:jc w:val="center"/>
      </w:pPr>
      <w:r>
        <w:rPr>
          <w:rFonts w:ascii="Times New Roman" w:hAnsi="Times New Roman" w:cs="Times New Roman"/>
          <w:b/>
          <w:sz w:val="28"/>
        </w:rPr>
        <w:t>Events at School</w:t>
      </w:r>
    </w:p>
    <w:p w:rsidR="005418FA" w:rsidRDefault="004E688A">
      <w:pPr>
        <w:jc w:val="center"/>
      </w:pPr>
      <w:r>
        <w:rPr>
          <w:rFonts w:ascii="Times New Roman" w:hAnsi="Times New Roman" w:cs="Times New Roman"/>
          <w:sz w:val="20"/>
        </w:rPr>
        <w:t xml:space="preserve">By </w:t>
      </w:r>
      <w:proofErr w:type="spellStart"/>
      <w:r>
        <w:rPr>
          <w:rFonts w:ascii="Times New Roman" w:hAnsi="Times New Roman" w:cs="Times New Roman"/>
          <w:sz w:val="20"/>
        </w:rPr>
        <w:t>Yousef</w:t>
      </w:r>
      <w:proofErr w:type="spellEnd"/>
      <w:r>
        <w:rPr>
          <w:rFonts w:ascii="Times New Roman" w:hAnsi="Times New Roman" w:cs="Times New Roman"/>
          <w:sz w:val="20"/>
        </w:rPr>
        <w:t xml:space="preserve"> Hassen, Layout Editor</w:t>
      </w:r>
    </w:p>
    <w:p w:rsidR="005418FA" w:rsidRDefault="004E688A" w:rsidP="004E688A">
      <w:pPr>
        <w:spacing w:line="240" w:lineRule="auto"/>
      </w:pPr>
      <w:r>
        <w:rPr>
          <w:rFonts w:ascii="Times New Roman" w:hAnsi="Times New Roman" w:cs="Times New Roman"/>
          <w:sz w:val="20"/>
        </w:rPr>
        <w:t xml:space="preserve">     There are many upcoming activities that you should watch out for. One of the most important ways to show your Cope spirit is through the Spirit Days. In fact, the fifth Spirit Day will be on January 23 which should have an awesome turn out; everyone s</w:t>
      </w:r>
      <w:r>
        <w:rPr>
          <w:rFonts w:ascii="Times New Roman" w:hAnsi="Times New Roman" w:cs="Times New Roman"/>
          <w:sz w:val="20"/>
        </w:rPr>
        <w:t>hould participate. Also, Candy Grams will be on sale during February 2</w:t>
      </w:r>
      <w:r>
        <w:rPr>
          <w:rFonts w:ascii="Times New Roman" w:hAnsi="Times New Roman" w:cs="Times New Roman"/>
          <w:sz w:val="20"/>
          <w:vertAlign w:val="superscript"/>
        </w:rPr>
        <w:t>nd</w:t>
      </w:r>
      <w:r>
        <w:rPr>
          <w:rFonts w:ascii="Times New Roman" w:hAnsi="Times New Roman" w:cs="Times New Roman"/>
          <w:sz w:val="20"/>
        </w:rPr>
        <w:t xml:space="preserve"> – February 6</w:t>
      </w:r>
      <w:r>
        <w:rPr>
          <w:rFonts w:ascii="Times New Roman" w:hAnsi="Times New Roman" w:cs="Times New Roman"/>
          <w:sz w:val="20"/>
          <w:vertAlign w:val="superscript"/>
        </w:rPr>
        <w:t>th</w:t>
      </w:r>
      <w:r>
        <w:rPr>
          <w:rFonts w:ascii="Times New Roman" w:hAnsi="Times New Roman" w:cs="Times New Roman"/>
          <w:sz w:val="20"/>
        </w:rPr>
        <w:t xml:space="preserve"> which will be later </w:t>
      </w:r>
      <w:proofErr w:type="gramStart"/>
      <w:r>
        <w:rPr>
          <w:rFonts w:ascii="Times New Roman" w:hAnsi="Times New Roman" w:cs="Times New Roman"/>
          <w:sz w:val="20"/>
        </w:rPr>
        <w:t>be</w:t>
      </w:r>
      <w:proofErr w:type="gramEnd"/>
      <w:r>
        <w:rPr>
          <w:rFonts w:ascii="Times New Roman" w:hAnsi="Times New Roman" w:cs="Times New Roman"/>
          <w:sz w:val="20"/>
        </w:rPr>
        <w:t xml:space="preserve"> delivered on February 13</w:t>
      </w:r>
      <w:r>
        <w:rPr>
          <w:rFonts w:ascii="Times New Roman" w:hAnsi="Times New Roman" w:cs="Times New Roman"/>
          <w:sz w:val="20"/>
          <w:vertAlign w:val="superscript"/>
        </w:rPr>
        <w:t xml:space="preserve">th </w:t>
      </w:r>
      <w:r>
        <w:rPr>
          <w:rFonts w:ascii="Times New Roman" w:hAnsi="Times New Roman" w:cs="Times New Roman"/>
          <w:sz w:val="20"/>
        </w:rPr>
        <w:t>to your designated person. On February 6</w:t>
      </w:r>
      <w:r>
        <w:rPr>
          <w:rFonts w:ascii="Times New Roman" w:hAnsi="Times New Roman" w:cs="Times New Roman"/>
          <w:sz w:val="20"/>
          <w:vertAlign w:val="superscript"/>
        </w:rPr>
        <w:t>th</w:t>
      </w:r>
      <w:r>
        <w:rPr>
          <w:rFonts w:ascii="Times New Roman" w:hAnsi="Times New Roman" w:cs="Times New Roman"/>
          <w:sz w:val="20"/>
        </w:rPr>
        <w:t>, the 6</w:t>
      </w:r>
      <w:r>
        <w:rPr>
          <w:rFonts w:ascii="Times New Roman" w:hAnsi="Times New Roman" w:cs="Times New Roman"/>
          <w:sz w:val="20"/>
          <w:vertAlign w:val="superscript"/>
        </w:rPr>
        <w:t>th</w:t>
      </w:r>
      <w:r>
        <w:rPr>
          <w:rFonts w:ascii="Times New Roman" w:hAnsi="Times New Roman" w:cs="Times New Roman"/>
          <w:sz w:val="20"/>
        </w:rPr>
        <w:t xml:space="preserve"> Grade Movie Matinee after school from 3:00 – 5:30 which is a great</w:t>
      </w:r>
      <w:r>
        <w:rPr>
          <w:rFonts w:ascii="Times New Roman" w:hAnsi="Times New Roman" w:cs="Times New Roman"/>
          <w:sz w:val="20"/>
        </w:rPr>
        <w:t xml:space="preserve"> way to bond with your peers while enjoying a movie.  On February 13</w:t>
      </w:r>
      <w:r>
        <w:rPr>
          <w:rFonts w:ascii="Times New Roman" w:hAnsi="Times New Roman" w:cs="Times New Roman"/>
          <w:sz w:val="20"/>
          <w:vertAlign w:val="superscript"/>
        </w:rPr>
        <w:t>th</w:t>
      </w:r>
      <w:r>
        <w:rPr>
          <w:rFonts w:ascii="Times New Roman" w:hAnsi="Times New Roman" w:cs="Times New Roman"/>
          <w:sz w:val="20"/>
        </w:rPr>
        <w:t>, there will be another opportunity to show your Cope spirit with another Spirit Day. In addition, on February 20</w:t>
      </w:r>
      <w:r>
        <w:rPr>
          <w:rFonts w:ascii="Times New Roman" w:hAnsi="Times New Roman" w:cs="Times New Roman"/>
          <w:sz w:val="20"/>
          <w:vertAlign w:val="superscript"/>
        </w:rPr>
        <w:t>th</w:t>
      </w:r>
      <w:r>
        <w:rPr>
          <w:rFonts w:ascii="Times New Roman" w:hAnsi="Times New Roman" w:cs="Times New Roman"/>
          <w:sz w:val="20"/>
        </w:rPr>
        <w:t>, there will be the third dance which will be held after school and you</w:t>
      </w:r>
      <w:r>
        <w:rPr>
          <w:rFonts w:ascii="Times New Roman" w:hAnsi="Times New Roman" w:cs="Times New Roman"/>
          <w:sz w:val="20"/>
        </w:rPr>
        <w:t xml:space="preserve"> will have a chance to party with your friends. Make sure to keep your eyes peeled for these fun chances at the one and only Cope Middle School. Also, pay attention to the daily bulletin for more detail in these upcoming events.</w:t>
      </w:r>
    </w:p>
    <w:p w:rsidR="004E688A" w:rsidRDefault="004E688A">
      <w:pPr>
        <w:spacing w:line="240" w:lineRule="auto"/>
      </w:pPr>
    </w:p>
    <w:sectPr w:rsidR="004E688A" w:rsidSect="005418F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418FA"/>
    <w:rsid w:val="004E688A"/>
    <w:rsid w:val="00541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B6450D7F-F497-4C7C-BF44-C6B63F5B38E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Company>Redlands Unified School District</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Hassen</dc:creator>
  <cp:lastModifiedBy>Khaled</cp:lastModifiedBy>
  <cp:revision>2</cp:revision>
  <dcterms:created xsi:type="dcterms:W3CDTF">2014-12-03T04:39:00Z</dcterms:created>
  <dcterms:modified xsi:type="dcterms:W3CDTF">2014-12-03T04:40:00Z</dcterms:modified>
</cp:coreProperties>
</file>