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C9" w:rsidRPr="0088213B" w:rsidRDefault="00F71DC9" w:rsidP="008821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Helvetica" w:hAnsi="Helvetica" w:cs="Helvetica"/>
          <w:b/>
          <w:sz w:val="28"/>
        </w:rPr>
      </w:pPr>
      <w:bookmarkStart w:id="0" w:name="_GoBack"/>
      <w:bookmarkEnd w:id="0"/>
      <w:r w:rsidRPr="0088213B">
        <w:rPr>
          <w:rFonts w:ascii="Times New Roman" w:hAnsi="Times New Roman" w:cs="Times New Roman"/>
          <w:b/>
          <w:sz w:val="28"/>
        </w:rPr>
        <w:t>The Time Has Come</w:t>
      </w: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Times New Roman" w:hAnsi="Times New Roman" w:cs="Times New Roman"/>
        </w:rPr>
      </w:pPr>
      <w:r w:rsidRPr="0088213B">
        <w:rPr>
          <w:rFonts w:ascii="Times New Roman" w:hAnsi="Times New Roman" w:cs="Times New Roman"/>
          <w:sz w:val="20"/>
        </w:rPr>
        <w:t>By Yousef Hassen and Srijan Satpathy</w:t>
      </w:r>
    </w:p>
    <w:p w:rsidR="0088213B" w:rsidRDefault="0088213B"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u w:val="single"/>
        </w:rPr>
      </w:pP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u w:val="single"/>
        </w:rPr>
      </w:pPr>
      <w:r w:rsidRPr="00F71DC9">
        <w:rPr>
          <w:rFonts w:ascii="Times New Roman" w:hAnsi="Times New Roman" w:cs="Times New Roman"/>
          <w:u w:val="single"/>
        </w:rPr>
        <w:t>Google’s Self-Driving Car:</w:t>
      </w: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rPr>
      </w:pP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rPr>
      </w:pPr>
      <w:r w:rsidRPr="00F71DC9">
        <w:rPr>
          <w:rFonts w:ascii="Times New Roman" w:hAnsi="Times New Roman" w:cs="Times New Roman"/>
        </w:rPr>
        <w:t>Do you ever feel too lazy to drive? You need the Google Self-Driving Car! As crazy as it may sound, it is all a reality. Google has been developing this vehicle for quite some time. California has issued its first 29 permits for people to test the car on public roads. W</w:t>
      </w:r>
      <w:r w:rsidRPr="00F71DC9">
        <w:rPr>
          <w:rFonts w:ascii="Times New Roman" w:hAnsi="Times New Roman" w:cs="Times New Roman"/>
          <w:color w:val="343434"/>
        </w:rPr>
        <w:t>hile the self-driving car is still in development, it aims to make driving safer, more efficient and more enjoyable. In addition, this vehicle’s main buyers are going to be people that have a disability, for example Sam Mahan. Sam Mahan was one of the first people to try out this car. “</w:t>
      </w:r>
      <w:r w:rsidRPr="00F71DC9">
        <w:rPr>
          <w:rFonts w:ascii="Times New Roman" w:hAnsi="Times New Roman" w:cs="Times New Roman"/>
          <w:color w:val="262626"/>
        </w:rPr>
        <w:t xml:space="preserve">I love technology. I see all those new things as open doors or opportunity and ability that I didn’t need before but I desperately need now.” He said that because he is blind, along with the millions of other people around the U.S. The population of people that have disabilities globally is about 1.3 billion people; Rich Donovan, an expert on disabilities, “crunched those numbers and saw gold.” </w:t>
      </w:r>
      <w:r w:rsidRPr="00F71DC9">
        <w:rPr>
          <w:rFonts w:ascii="Times New Roman" w:hAnsi="Times New Roman" w:cs="Times New Roman"/>
        </w:rPr>
        <w:t xml:space="preserve">   </w:t>
      </w: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rPr>
      </w:pP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u w:val="single"/>
        </w:rPr>
      </w:pPr>
      <w:r w:rsidRPr="00F71DC9">
        <w:rPr>
          <w:rFonts w:ascii="Times New Roman" w:hAnsi="Times New Roman" w:cs="Times New Roman"/>
          <w:u w:val="single"/>
        </w:rPr>
        <w:t>Apple Watch and iPhone 6:</w:t>
      </w:r>
    </w:p>
    <w:p w:rsidR="00F71DC9" w:rsidRPr="00F71DC9" w:rsidRDefault="00F71DC9" w:rsidP="0088213B">
      <w:pPr>
        <w:widowControl w:val="0"/>
        <w:tabs>
          <w:tab w:val="left" w:pos="720"/>
          <w:tab w:val="left" w:pos="1440"/>
          <w:tab w:val="left" w:pos="2160"/>
          <w:tab w:val="left" w:pos="2880"/>
          <w:tab w:val="left" w:pos="3600"/>
          <w:tab w:val="left" w:pos="4320"/>
          <w:tab w:val="left" w:pos="5040"/>
          <w:tab w:val="left" w:pos="5246"/>
          <w:tab w:val="left" w:pos="5760"/>
          <w:tab w:val="left" w:pos="6480"/>
          <w:tab w:val="left" w:pos="7200"/>
          <w:tab w:val="left" w:pos="7920"/>
          <w:tab w:val="left" w:pos="8640"/>
        </w:tabs>
        <w:autoSpaceDE w:val="0"/>
        <w:autoSpaceDN w:val="0"/>
        <w:adjustRightInd w:val="0"/>
        <w:ind w:right="-720"/>
        <w:rPr>
          <w:rFonts w:ascii="Times New Roman" w:hAnsi="Times New Roman" w:cs="Times New Roman"/>
          <w:u w:val="single"/>
        </w:rPr>
      </w:pPr>
    </w:p>
    <w:p w:rsidR="00CD0414" w:rsidRPr="00F71DC9" w:rsidRDefault="00F71DC9" w:rsidP="0088213B">
      <w:r w:rsidRPr="00F71DC9">
        <w:rPr>
          <w:rFonts w:ascii="Times New Roman" w:hAnsi="Times New Roman" w:cs="Times New Roman"/>
        </w:rPr>
        <w:t>Apple has been the buzz lately, with the highly anticipated release of the iPhone 6 and the unveiling of the new Apple Watch, which is said to be available to the market early next year. Although Apple has completely redesigned the look and feel of the iPhone, the fe</w:t>
      </w:r>
      <w:r>
        <w:rPr>
          <w:rFonts w:ascii="Times New Roman" w:hAnsi="Times New Roman" w:cs="Times New Roman"/>
        </w:rPr>
        <w:t>atures and specifications don’t seem</w:t>
      </w:r>
      <w:r w:rsidRPr="00F71DC9">
        <w:rPr>
          <w:rFonts w:ascii="Times New Roman" w:hAnsi="Times New Roman" w:cs="Times New Roman"/>
        </w:rPr>
        <w:t xml:space="preserve"> as an “advance in mobile technology.” iOS 8 is not much of a</w:t>
      </w:r>
      <w:r>
        <w:rPr>
          <w:rFonts w:ascii="Times New Roman" w:hAnsi="Times New Roman" w:cs="Times New Roman"/>
        </w:rPr>
        <w:t>n update</w:t>
      </w:r>
      <w:r w:rsidR="0088213B">
        <w:rPr>
          <w:rFonts w:ascii="Times New Roman" w:hAnsi="Times New Roman" w:cs="Times New Roman"/>
        </w:rPr>
        <w:t xml:space="preserve"> </w:t>
      </w:r>
      <w:r w:rsidRPr="00F71DC9">
        <w:rPr>
          <w:rFonts w:ascii="Times New Roman" w:hAnsi="Times New Roman" w:cs="Times New Roman"/>
        </w:rPr>
        <w:t xml:space="preserve">although Siri has had major voice upgrades and a few new features have been added. </w:t>
      </w:r>
      <w:r w:rsidR="0088213B">
        <w:rPr>
          <w:rFonts w:ascii="Times New Roman" w:hAnsi="Times New Roman" w:cs="Times New Roman"/>
        </w:rPr>
        <w:t>Apple is progressing down</w:t>
      </w:r>
      <w:r w:rsidRPr="00F71DC9">
        <w:rPr>
          <w:rFonts w:ascii="Times New Roman" w:hAnsi="Times New Roman" w:cs="Times New Roman"/>
        </w:rPr>
        <w:t xml:space="preserve"> the road of mobile technology, but not as fast as they used to. The Apple Watch, on the other hand, is a completely new way of being immersed in Apple UI and design. Having a smartphone on your wrist isn’t a new idea; Galaxy Gear and Moto 360 have revolutionized this are</w:t>
      </w:r>
      <w:r>
        <w:rPr>
          <w:rFonts w:ascii="Times New Roman" w:hAnsi="Times New Roman" w:cs="Times New Roman"/>
        </w:rPr>
        <w:t>a</w:t>
      </w:r>
      <w:r w:rsidRPr="00F71DC9">
        <w:rPr>
          <w:rFonts w:ascii="Times New Roman" w:hAnsi="Times New Roman" w:cs="Times New Roman"/>
        </w:rPr>
        <w:t xml:space="preserve"> long before Apple joined the party. Apple is loved by the world, and the hype created by their new products ensures that Apple will continue to be loved.</w:t>
      </w:r>
    </w:p>
    <w:sectPr w:rsidR="00CD0414" w:rsidRPr="00F71DC9" w:rsidSect="00CD04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C9"/>
    <w:rsid w:val="0030778D"/>
    <w:rsid w:val="0088213B"/>
    <w:rsid w:val="00CD0414"/>
    <w:rsid w:val="00F7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 sharma</dc:creator>
  <cp:lastModifiedBy>Ellyn</cp:lastModifiedBy>
  <cp:revision>2</cp:revision>
  <dcterms:created xsi:type="dcterms:W3CDTF">2014-10-05T22:13:00Z</dcterms:created>
  <dcterms:modified xsi:type="dcterms:W3CDTF">2014-10-05T22:13:00Z</dcterms:modified>
</cp:coreProperties>
</file>